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8C" w:rsidRDefault="00343F8C" w:rsidP="007B1DB0">
      <w:pPr>
        <w:spacing w:line="480" w:lineRule="exact"/>
        <w:jc w:val="both"/>
        <w:rPr>
          <w:rFonts w:ascii="標楷體" w:eastAsia="標楷體" w:hAnsi="標楷體"/>
          <w:bCs/>
          <w:szCs w:val="24"/>
        </w:rPr>
      </w:pPr>
      <w:r w:rsidRPr="00FD2A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FE3A9" wp14:editId="62ADD6BC">
                <wp:simplePos x="0" y="0"/>
                <wp:positionH relativeFrom="page">
                  <wp:posOffset>4632960</wp:posOffset>
                </wp:positionH>
                <wp:positionV relativeFrom="paragraph">
                  <wp:posOffset>-685800</wp:posOffset>
                </wp:positionV>
                <wp:extent cx="2632075" cy="977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343F8C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343F8C" w:rsidRPr="00C0160E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E3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8pt;margin-top:-54pt;width:207.2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qpzQIAAL0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hxhx0kCL7m+/3v38fn/76+7HNxSYCnWtisHxugVX3V+KHjpt2ar2SuQfFOJi&#10;XhG+ohdSiq6ipIAMfXPTPbo64CgDsuxeiQJCkbUWFqgvZWPKBwVBgA6dutl3h/Ya5XAYjE8DbzLC&#10;KAdbNJlEnm2fS+Ld7VYq/YKKBplFgiV036KTzZXSJhsS71xMMC4yVtdWATV/cACOwwnEhqvGZrKw&#10;Df0cedFiupiGThiMF07opalzkc1DZ5z5k1F6ms7nqf/FxPXDuGJFQbkJsxOXH/5Z87YyH2Sxl5cS&#10;NSsMnElJydVyXku0ISDuzH625mA5uLkP07BFAC6PKPlB6F0GkZONpxMnzMKRE028qeP50WU09sIo&#10;TLOHlK4Yp/9OCXXQyVEwGsR0SPoRN89+T7mRuGEaxkfNmgRP904kNhJc8MK2VhNWD+ujUpj0D6WA&#10;du8abQVrNDqoVffLHlCMipeiuAHpSgHKAn3CzINFJeQnjDqYHwlWH9dEUozqlxzkH/lhaAaO3YSj&#10;SQAbeWxZHlsIzwEqwRqjYTnXw5Bat5KtKog0PDguLuDJlMyq+ZDV9qHBjLCktvPMDKHjvfU6TN3Z&#10;bwAAAP//AwBQSwMEFAAGAAgAAAAhAAoyl3DgAAAADAEAAA8AAABkcnMvZG93bnJldi54bWxMj8tO&#10;wzAQRfdI/QdrKrFr7VQhtCGTqgKxBVEeEjs3niZR43EUu034e9wVLEdzdO+5xXaynbjQ4FvHCMlS&#10;gSCunGm5Rvh4f16sQfig2ejOMSH8kIdtObspdG7cyG902YdaxBD2uUZoQuhzKX3VkNV+6Xri+Du6&#10;weoQz6GWZtBjDLedXCmVSatbjg2N7umxoeq0P1uEz5fj91eqXusne9ePblKS7UYi3s6n3QOIQFP4&#10;g+GqH9WhjE4Hd2bjRYdwv9pkEUVYJGodV12RJE0TEAeENFMgy0L+H1H+AgAA//8DAFBLAQItABQA&#10;BgAIAAAAIQC2gziS/gAAAOEBAAATAAAAAAAAAAAAAAAAAAAAAABbQ29udGVudF9UeXBlc10ueG1s&#10;UEsBAi0AFAAGAAgAAAAhADj9If/WAAAAlAEAAAsAAAAAAAAAAAAAAAAALwEAAF9yZWxzLy5yZWxz&#10;UEsBAi0AFAAGAAgAAAAhACgn6qnNAgAAvQUAAA4AAAAAAAAAAAAAAAAALgIAAGRycy9lMm9Eb2Mu&#10;eG1sUEsBAi0AFAAGAAgAAAAhAAoyl3DgAAAADAEAAA8AAAAAAAAAAAAAAAAAJwUAAGRycy9kb3du&#10;cmV2LnhtbFBLBQYAAAAABAAEAPMAAAA0BgAAAAA=&#10;" filled="f" stroked="f">
                <v:textbox>
                  <w:txbxContent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343F8C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343F8C" w:rsidRPr="00C0160E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D2AB6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5408" behindDoc="0" locked="0" layoutInCell="1" allowOverlap="1" wp14:anchorId="020BC504" wp14:editId="1891DBC2">
            <wp:simplePos x="0" y="0"/>
            <wp:positionH relativeFrom="margin">
              <wp:posOffset>57150</wp:posOffset>
            </wp:positionH>
            <wp:positionV relativeFrom="paragraph">
              <wp:posOffset>-704850</wp:posOffset>
            </wp:positionV>
            <wp:extent cx="1950576" cy="707366"/>
            <wp:effectExtent l="0" t="0" r="0" b="0"/>
            <wp:wrapNone/>
            <wp:docPr id="3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FF0" w:rsidRDefault="00314F29" w:rsidP="00EB2FF0">
      <w:pPr>
        <w:spacing w:beforeLines="100" w:before="360" w:line="42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314F29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>幸福南投童樂派對登場　推動親子共融與健康上網觀念</w:t>
      </w:r>
    </w:p>
    <w:p w:rsidR="00E15C9B" w:rsidRPr="00AE5601" w:rsidRDefault="00506499" w:rsidP="00120E69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南投縣政府衛生局攜手社團法人南投縣生命線協會</w:t>
      </w:r>
      <w:r w:rsidR="00CF05C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，</w:t>
      </w:r>
      <w:r w:rsidR="00314F29" w:rsidRPr="00EB2FF0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314F29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昨</w:t>
      </w:r>
      <w:r w:rsidR="00314F29">
        <w:rPr>
          <w:rFonts w:ascii="標楷體" w:eastAsia="標楷體" w:hAnsi="標楷體" w:hint="eastAsia"/>
          <w:color w:val="000000" w:themeColor="text1"/>
          <w:szCs w:val="24"/>
        </w:rPr>
        <w:t>(12)日</w:t>
      </w:r>
      <w:r w:rsidR="00314F29" w:rsidRPr="00EB2FF0">
        <w:rPr>
          <w:rFonts w:ascii="標楷體" w:eastAsia="標楷體" w:hAnsi="標楷體" w:hint="eastAsia"/>
          <w:color w:val="000000" w:themeColor="text1"/>
          <w:szCs w:val="24"/>
        </w:rPr>
        <w:t>假</w:t>
      </w:r>
      <w:r w:rsidR="00FE36A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南</w:t>
      </w:r>
      <w:r w:rsidR="00314F29" w:rsidRPr="00314F29">
        <w:rPr>
          <w:rFonts w:ascii="標楷體" w:eastAsia="標楷體" w:hAnsi="標楷體" w:hint="eastAsia"/>
          <w:color w:val="000000" w:themeColor="text1"/>
          <w:szCs w:val="24"/>
        </w:rPr>
        <w:t>投縣農工商會展中心舉辦「幸</w:t>
      </w:r>
      <w:r w:rsidR="00314F29" w:rsidRPr="001F50B7">
        <w:rPr>
          <w:rFonts w:ascii="標楷體" w:eastAsia="標楷體" w:hAnsi="標楷體" w:hint="eastAsia"/>
          <w:color w:val="000000" w:themeColor="text1"/>
          <w:szCs w:val="24"/>
        </w:rPr>
        <w:t>福南投童樂派對」，</w:t>
      </w:r>
      <w:r w:rsidR="00FE36A8" w:rsidRPr="001F50B7">
        <w:rPr>
          <w:rFonts w:ascii="標楷體" w:eastAsia="標楷體" w:hAnsi="標楷體" w:hint="eastAsia"/>
          <w:color w:val="000000" w:themeColor="text1"/>
          <w:szCs w:val="24"/>
        </w:rPr>
        <w:t>以兒童與家庭為核心，</w:t>
      </w:r>
      <w:r w:rsidR="00E15C9B" w:rsidRPr="001F50B7">
        <w:rPr>
          <w:rFonts w:ascii="標楷體" w:eastAsia="標楷體" w:hAnsi="標楷體" w:hint="eastAsia"/>
          <w:color w:val="000000" w:themeColor="text1"/>
          <w:szCs w:val="24"/>
        </w:rPr>
        <w:t>結合運動體驗、親子互動及健康上網宣導，</w:t>
      </w:r>
      <w:r w:rsidR="000E4823" w:rsidRPr="001F50B7">
        <w:rPr>
          <w:rFonts w:ascii="標楷體" w:eastAsia="標楷體" w:hAnsi="標楷體" w:hint="eastAsia"/>
          <w:color w:val="000000" w:themeColor="text1"/>
          <w:szCs w:val="24"/>
        </w:rPr>
        <w:t>吸引約500位民</w:t>
      </w:r>
      <w:r w:rsidR="000E4823" w:rsidRPr="00AE5601">
        <w:rPr>
          <w:rFonts w:ascii="標楷體" w:eastAsia="標楷體" w:hAnsi="標楷體" w:hint="eastAsia"/>
          <w:color w:val="000000" w:themeColor="text1"/>
          <w:szCs w:val="24"/>
        </w:rPr>
        <w:t>眾踴躍參與。</w:t>
      </w:r>
      <w:r w:rsidR="00FE36A8" w:rsidRPr="00AE5601">
        <w:rPr>
          <w:rFonts w:ascii="標楷體" w:eastAsia="標楷體" w:hAnsi="標楷體" w:hint="eastAsia"/>
          <w:color w:val="000000" w:themeColor="text1"/>
          <w:szCs w:val="24"/>
        </w:rPr>
        <w:t>活動現場氣氛熱絡，</w:t>
      </w:r>
      <w:r w:rsidR="000E4823" w:rsidRPr="00AE5601">
        <w:rPr>
          <w:rFonts w:ascii="標楷體" w:eastAsia="標楷體" w:hAnsi="標楷體" w:hint="eastAsia"/>
          <w:color w:val="000000" w:themeColor="text1"/>
          <w:szCs w:val="24"/>
        </w:rPr>
        <w:t>設置多元闖關關卡與體驗區，</w:t>
      </w:r>
      <w:r w:rsidR="00FE36A8" w:rsidRPr="00AE5601">
        <w:rPr>
          <w:rFonts w:ascii="標楷體" w:eastAsia="標楷體" w:hAnsi="標楷體" w:hint="eastAsia"/>
          <w:color w:val="000000" w:themeColor="text1"/>
          <w:szCs w:val="24"/>
        </w:rPr>
        <w:t>家長陪伴孩子一同參與闖關、挑戰任務，在歡樂且充滿活力的氛圍中共享親子</w:t>
      </w:r>
      <w:r w:rsidR="000E4823" w:rsidRPr="00AE5601">
        <w:rPr>
          <w:rFonts w:ascii="標楷體" w:eastAsia="標楷體" w:hAnsi="標楷體" w:hint="eastAsia"/>
          <w:color w:val="000000" w:themeColor="text1"/>
          <w:szCs w:val="24"/>
        </w:rPr>
        <w:t>時光。透過實際參與與互動交流，不僅促進親子關係與家庭情感連結，</w:t>
      </w:r>
      <w:r w:rsidR="00E15C9B" w:rsidRPr="00AE5601">
        <w:rPr>
          <w:rFonts w:ascii="標楷體" w:eastAsia="標楷體" w:hAnsi="標楷體"/>
          <w:color w:val="000000" w:themeColor="text1"/>
          <w:szCs w:val="24"/>
        </w:rPr>
        <w:t>亦藉由活動融入健康上網觀念，引導兒童培養規律運動與良好數位使用習慣，讓家庭在陪伴與互動中累積正向經驗。</w:t>
      </w:r>
    </w:p>
    <w:p w:rsidR="00120E69" w:rsidRDefault="008E56A7" w:rsidP="00120E69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AE5601">
        <w:rPr>
          <w:rFonts w:ascii="標楷體" w:eastAsia="標楷體" w:hAnsi="標楷體"/>
          <w:color w:val="000000" w:themeColor="text1"/>
          <w:szCs w:val="24"/>
        </w:rPr>
        <w:t>本次活動內容豐富多元，規劃團康律動、闖關體驗及舞台表演等精彩</w:t>
      </w:r>
      <w:r w:rsidRPr="008E56A7">
        <w:rPr>
          <w:rFonts w:ascii="標楷體" w:eastAsia="標楷體" w:hAnsi="標楷體"/>
          <w:color w:val="000000" w:themeColor="text1"/>
          <w:szCs w:val="24"/>
        </w:rPr>
        <w:t>活動，並結合足球、高爾夫、羽球、籃球、馬術及棒球等多項運動體驗，讓孩童在遊戲中探索興趣、培養肢體協調與團隊合作能力，鼓</w:t>
      </w:r>
      <w:bookmarkStart w:id="0" w:name="_GoBack"/>
      <w:bookmarkEnd w:id="0"/>
      <w:r w:rsidRPr="008E56A7">
        <w:rPr>
          <w:rFonts w:ascii="標楷體" w:eastAsia="標楷體" w:hAnsi="標楷體"/>
          <w:color w:val="000000" w:themeColor="text1"/>
          <w:szCs w:val="24"/>
        </w:rPr>
        <w:t>勵走出戶外、建立規律運動習慣。另因應現代家庭3C產品使用</w:t>
      </w:r>
      <w:r w:rsidR="000E4823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日益</w:t>
      </w:r>
      <w:r w:rsidRPr="008E56A7">
        <w:rPr>
          <w:rFonts w:ascii="標楷體" w:eastAsia="標楷體" w:hAnsi="標楷體"/>
          <w:color w:val="000000" w:themeColor="text1"/>
          <w:szCs w:val="24"/>
        </w:rPr>
        <w:t>普及，活動亦融入健康上網與網路使用宣導，透過互動遊戲、情境體驗及衛教說明，引導家長與孩子認識適度使用3C的重要性，提升對網路成癮風險之覺察，並學習建立良好數位使用規範與親子共識，以維護兒童身心健康發展</w:t>
      </w:r>
      <w:r w:rsidR="00314F29" w:rsidRPr="00314F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8E56A7" w:rsidRDefault="00120E69" w:rsidP="00C44C0A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8E56A7">
        <w:rPr>
          <w:rFonts w:ascii="標楷體" w:eastAsia="標楷體" w:hAnsi="標楷體" w:hint="eastAsia"/>
          <w:color w:val="000000" w:themeColor="text1"/>
          <w:szCs w:val="24"/>
        </w:rPr>
        <w:t>南投縣政府衛生局長陳南松表</w:t>
      </w:r>
      <w:r w:rsidRPr="00314F29">
        <w:rPr>
          <w:rFonts w:ascii="標楷體" w:eastAsia="標楷體" w:hAnsi="標楷體" w:hint="eastAsia"/>
          <w:color w:val="000000" w:themeColor="text1"/>
          <w:szCs w:val="24"/>
        </w:rPr>
        <w:t>示，</w:t>
      </w:r>
      <w:r w:rsidR="00314F29" w:rsidRPr="00314F29">
        <w:rPr>
          <w:rFonts w:ascii="標楷體" w:eastAsia="標楷體" w:hAnsi="標楷體"/>
          <w:color w:val="000000" w:themeColor="text1"/>
          <w:szCs w:val="24"/>
        </w:rPr>
        <w:t>適度使用3C</w:t>
      </w:r>
      <w:r w:rsidR="000E4823">
        <w:rPr>
          <w:rFonts w:ascii="標楷體" w:eastAsia="標楷體" w:hAnsi="標楷體"/>
          <w:color w:val="000000" w:themeColor="text1"/>
          <w:szCs w:val="24"/>
        </w:rPr>
        <w:t>產品有助於學習與生活便利，但過度依賴</w:t>
      </w:r>
      <w:r w:rsidR="000E4823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恐</w:t>
      </w:r>
      <w:r w:rsidR="00314F29" w:rsidRPr="00314F29">
        <w:rPr>
          <w:rFonts w:ascii="標楷體" w:eastAsia="標楷體" w:hAnsi="標楷體"/>
          <w:color w:val="000000" w:themeColor="text1"/>
          <w:szCs w:val="24"/>
        </w:rPr>
        <w:t>影響兒童專注力、人際互動及情緒發展，</w:t>
      </w:r>
      <w:r w:rsidR="008E56A7" w:rsidRPr="008E56A7">
        <w:rPr>
          <w:rFonts w:ascii="標楷體" w:eastAsia="標楷體" w:hAnsi="標楷體" w:hint="eastAsia"/>
          <w:color w:val="000000" w:themeColor="text1"/>
          <w:szCs w:val="24"/>
        </w:rPr>
        <w:t>建議家長應多加陪伴，協助孩子建立規律作息，並增加戶外活動與親子互動時間，作為平衡數位使用的重要方式。衛生局表示，未來將持續推動結合親子活動與心理健康促進之多元方案，並結合在地社區與網絡資源深入各鄉鎮，提升心理健康服務可近性；同時呼籲民眾，若發現孩童出現疑似網路成癮或情緒困擾情形，應及早尋求專業協助。本縣13鄉鎮衛生所及3處社區心理衛生中心（南投區049-2202662、竹山區049-2631925、埔里區049-2911925）皆提供相關諮詢與關懷服務，</w:t>
      </w:r>
      <w:r w:rsidR="008E56A7" w:rsidRPr="008E56A7">
        <w:rPr>
          <w:rFonts w:ascii="標楷體" w:eastAsia="標楷體" w:hAnsi="標楷體"/>
          <w:color w:val="000000" w:themeColor="text1"/>
          <w:szCs w:val="24"/>
        </w:rPr>
        <w:t>協助家庭辨識及因應網路成癮風險，共同守護兒童身心健康。</w:t>
      </w:r>
    </w:p>
    <w:p w:rsidR="00314F29" w:rsidRPr="00120E69" w:rsidRDefault="00314F29" w:rsidP="00C44C0A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</w:p>
    <w:sectPr w:rsidR="00314F29" w:rsidRPr="00120E69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F6" w:rsidRDefault="007D62F6" w:rsidP="007129C1">
      <w:r>
        <w:separator/>
      </w:r>
    </w:p>
  </w:endnote>
  <w:endnote w:type="continuationSeparator" w:id="0">
    <w:p w:rsidR="007D62F6" w:rsidRDefault="007D62F6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F6" w:rsidRDefault="007D62F6" w:rsidP="007129C1">
      <w:r>
        <w:separator/>
      </w:r>
    </w:p>
  </w:footnote>
  <w:footnote w:type="continuationSeparator" w:id="0">
    <w:p w:rsidR="007D62F6" w:rsidRDefault="007D62F6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8D5"/>
    <w:rsid w:val="00015FEB"/>
    <w:rsid w:val="0001759D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2839"/>
    <w:rsid w:val="0004482B"/>
    <w:rsid w:val="0004529F"/>
    <w:rsid w:val="00045B72"/>
    <w:rsid w:val="00046FE7"/>
    <w:rsid w:val="0004719E"/>
    <w:rsid w:val="00047573"/>
    <w:rsid w:val="00050010"/>
    <w:rsid w:val="00050122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098B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2C54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4902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4823"/>
    <w:rsid w:val="000E5F4A"/>
    <w:rsid w:val="000E6160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0E69"/>
    <w:rsid w:val="0012137B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31B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948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4D46"/>
    <w:rsid w:val="001E5C2C"/>
    <w:rsid w:val="001E69A8"/>
    <w:rsid w:val="001E70E8"/>
    <w:rsid w:val="001F2581"/>
    <w:rsid w:val="001F26FD"/>
    <w:rsid w:val="001F2B7F"/>
    <w:rsid w:val="001F50B7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12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087"/>
    <w:rsid w:val="0024399E"/>
    <w:rsid w:val="00243D40"/>
    <w:rsid w:val="002451D7"/>
    <w:rsid w:val="0024536A"/>
    <w:rsid w:val="002469C6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458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98E"/>
    <w:rsid w:val="002F4A09"/>
    <w:rsid w:val="002F4AAB"/>
    <w:rsid w:val="002F5323"/>
    <w:rsid w:val="002F7780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4F29"/>
    <w:rsid w:val="00316116"/>
    <w:rsid w:val="00316E05"/>
    <w:rsid w:val="00317392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1B73"/>
    <w:rsid w:val="003324CC"/>
    <w:rsid w:val="003338A0"/>
    <w:rsid w:val="00334E01"/>
    <w:rsid w:val="00337DDA"/>
    <w:rsid w:val="00340579"/>
    <w:rsid w:val="0034072E"/>
    <w:rsid w:val="00340C94"/>
    <w:rsid w:val="003410A5"/>
    <w:rsid w:val="003410E5"/>
    <w:rsid w:val="00341468"/>
    <w:rsid w:val="00341C18"/>
    <w:rsid w:val="00342BFE"/>
    <w:rsid w:val="00343AA0"/>
    <w:rsid w:val="00343F8C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4430"/>
    <w:rsid w:val="003955D6"/>
    <w:rsid w:val="003958E0"/>
    <w:rsid w:val="00395BE1"/>
    <w:rsid w:val="00397283"/>
    <w:rsid w:val="003A081A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A"/>
    <w:rsid w:val="003B4C97"/>
    <w:rsid w:val="003B4FAA"/>
    <w:rsid w:val="003B50CF"/>
    <w:rsid w:val="003B6F30"/>
    <w:rsid w:val="003B6F48"/>
    <w:rsid w:val="003C14C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1F6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4AC7"/>
    <w:rsid w:val="0045512C"/>
    <w:rsid w:val="00456E61"/>
    <w:rsid w:val="004570D4"/>
    <w:rsid w:val="00460668"/>
    <w:rsid w:val="004606D8"/>
    <w:rsid w:val="00460B77"/>
    <w:rsid w:val="00460F6A"/>
    <w:rsid w:val="00461ACD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80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171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1908"/>
    <w:rsid w:val="004D2222"/>
    <w:rsid w:val="004D2AF5"/>
    <w:rsid w:val="004D432C"/>
    <w:rsid w:val="004D51DF"/>
    <w:rsid w:val="004D5F66"/>
    <w:rsid w:val="004D6AB6"/>
    <w:rsid w:val="004D6B4B"/>
    <w:rsid w:val="004E0759"/>
    <w:rsid w:val="004E1100"/>
    <w:rsid w:val="004E29D0"/>
    <w:rsid w:val="004E3B82"/>
    <w:rsid w:val="004E5D46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499"/>
    <w:rsid w:val="00506F21"/>
    <w:rsid w:val="00507B51"/>
    <w:rsid w:val="00510A8C"/>
    <w:rsid w:val="00511CB8"/>
    <w:rsid w:val="0051253C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5F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7566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3593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A7864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BA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36D"/>
    <w:rsid w:val="005F7679"/>
    <w:rsid w:val="005F7FA4"/>
    <w:rsid w:val="00600250"/>
    <w:rsid w:val="00601F1F"/>
    <w:rsid w:val="00602FF1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18A6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563"/>
    <w:rsid w:val="00660649"/>
    <w:rsid w:val="006609D3"/>
    <w:rsid w:val="00661059"/>
    <w:rsid w:val="006617A4"/>
    <w:rsid w:val="006622D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D1B"/>
    <w:rsid w:val="006865DD"/>
    <w:rsid w:val="00686AF1"/>
    <w:rsid w:val="00687054"/>
    <w:rsid w:val="00687ABE"/>
    <w:rsid w:val="00690BA6"/>
    <w:rsid w:val="00692ECC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BF0"/>
    <w:rsid w:val="006E313E"/>
    <w:rsid w:val="006E3488"/>
    <w:rsid w:val="006E3653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857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4F6B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B9F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2F1"/>
    <w:rsid w:val="007A2DFA"/>
    <w:rsid w:val="007A369B"/>
    <w:rsid w:val="007A7A10"/>
    <w:rsid w:val="007B1278"/>
    <w:rsid w:val="007B1432"/>
    <w:rsid w:val="007B1DB0"/>
    <w:rsid w:val="007B289B"/>
    <w:rsid w:val="007B2C06"/>
    <w:rsid w:val="007B3056"/>
    <w:rsid w:val="007B3481"/>
    <w:rsid w:val="007B3E8F"/>
    <w:rsid w:val="007B4E17"/>
    <w:rsid w:val="007B5747"/>
    <w:rsid w:val="007B5CE2"/>
    <w:rsid w:val="007B628C"/>
    <w:rsid w:val="007B66B3"/>
    <w:rsid w:val="007C130A"/>
    <w:rsid w:val="007C1A98"/>
    <w:rsid w:val="007C1FE3"/>
    <w:rsid w:val="007C22BB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0725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2F6"/>
    <w:rsid w:val="007D6B7B"/>
    <w:rsid w:val="007D6C88"/>
    <w:rsid w:val="007D7884"/>
    <w:rsid w:val="007D7A98"/>
    <w:rsid w:val="007D7BBF"/>
    <w:rsid w:val="007E07D5"/>
    <w:rsid w:val="007E1152"/>
    <w:rsid w:val="007E6431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1CF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5032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300F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ACC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6A7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5A16"/>
    <w:rsid w:val="00917420"/>
    <w:rsid w:val="0091757F"/>
    <w:rsid w:val="00917E95"/>
    <w:rsid w:val="009214F1"/>
    <w:rsid w:val="009215B8"/>
    <w:rsid w:val="0092222C"/>
    <w:rsid w:val="009246B8"/>
    <w:rsid w:val="00926440"/>
    <w:rsid w:val="00927020"/>
    <w:rsid w:val="00930009"/>
    <w:rsid w:val="009328C4"/>
    <w:rsid w:val="00932985"/>
    <w:rsid w:val="00933494"/>
    <w:rsid w:val="00937853"/>
    <w:rsid w:val="00941C9C"/>
    <w:rsid w:val="00942C59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77C2A"/>
    <w:rsid w:val="00980F23"/>
    <w:rsid w:val="00980F44"/>
    <w:rsid w:val="00980FE4"/>
    <w:rsid w:val="009833AB"/>
    <w:rsid w:val="009833D6"/>
    <w:rsid w:val="00984D93"/>
    <w:rsid w:val="0098737C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3F3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4E4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AE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0CC"/>
    <w:rsid w:val="00A53754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208"/>
    <w:rsid w:val="00A65E08"/>
    <w:rsid w:val="00A71390"/>
    <w:rsid w:val="00A715D9"/>
    <w:rsid w:val="00A721A3"/>
    <w:rsid w:val="00A72E4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329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5601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194"/>
    <w:rsid w:val="00B54418"/>
    <w:rsid w:val="00B54753"/>
    <w:rsid w:val="00B5534D"/>
    <w:rsid w:val="00B5620B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8E5"/>
    <w:rsid w:val="00BF2B57"/>
    <w:rsid w:val="00BF3841"/>
    <w:rsid w:val="00BF3C9D"/>
    <w:rsid w:val="00BF4082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277"/>
    <w:rsid w:val="00C24AC0"/>
    <w:rsid w:val="00C2598B"/>
    <w:rsid w:val="00C25ACF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671A"/>
    <w:rsid w:val="00C37915"/>
    <w:rsid w:val="00C41092"/>
    <w:rsid w:val="00C4142B"/>
    <w:rsid w:val="00C43C36"/>
    <w:rsid w:val="00C43E7C"/>
    <w:rsid w:val="00C449AF"/>
    <w:rsid w:val="00C44A2B"/>
    <w:rsid w:val="00C44C0A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3D5E"/>
    <w:rsid w:val="00C65F29"/>
    <w:rsid w:val="00C65FA7"/>
    <w:rsid w:val="00C66E11"/>
    <w:rsid w:val="00C67C85"/>
    <w:rsid w:val="00C701E1"/>
    <w:rsid w:val="00C707EE"/>
    <w:rsid w:val="00C70938"/>
    <w:rsid w:val="00C70A63"/>
    <w:rsid w:val="00C70F4E"/>
    <w:rsid w:val="00C72772"/>
    <w:rsid w:val="00C72850"/>
    <w:rsid w:val="00C73F0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5A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3B81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5C7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056C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5D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53A"/>
    <w:rsid w:val="00DA4151"/>
    <w:rsid w:val="00DA4264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13B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5C9B"/>
    <w:rsid w:val="00E1775F"/>
    <w:rsid w:val="00E216DF"/>
    <w:rsid w:val="00E21D7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72A"/>
    <w:rsid w:val="00E429E1"/>
    <w:rsid w:val="00E44FC9"/>
    <w:rsid w:val="00E47FF8"/>
    <w:rsid w:val="00E502DD"/>
    <w:rsid w:val="00E50ECF"/>
    <w:rsid w:val="00E518FF"/>
    <w:rsid w:val="00E528F7"/>
    <w:rsid w:val="00E53C87"/>
    <w:rsid w:val="00E54A84"/>
    <w:rsid w:val="00E55054"/>
    <w:rsid w:val="00E55134"/>
    <w:rsid w:val="00E55799"/>
    <w:rsid w:val="00E55818"/>
    <w:rsid w:val="00E558DA"/>
    <w:rsid w:val="00E55ACB"/>
    <w:rsid w:val="00E562B7"/>
    <w:rsid w:val="00E57142"/>
    <w:rsid w:val="00E60839"/>
    <w:rsid w:val="00E61E79"/>
    <w:rsid w:val="00E62015"/>
    <w:rsid w:val="00E622A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A6600"/>
    <w:rsid w:val="00EB02B9"/>
    <w:rsid w:val="00EB128F"/>
    <w:rsid w:val="00EB1643"/>
    <w:rsid w:val="00EB198C"/>
    <w:rsid w:val="00EB2FF0"/>
    <w:rsid w:val="00EB3523"/>
    <w:rsid w:val="00EB59E0"/>
    <w:rsid w:val="00EB5D8B"/>
    <w:rsid w:val="00EB603F"/>
    <w:rsid w:val="00EB659C"/>
    <w:rsid w:val="00EB6D74"/>
    <w:rsid w:val="00EC0D65"/>
    <w:rsid w:val="00EC1BDD"/>
    <w:rsid w:val="00EC1E43"/>
    <w:rsid w:val="00EC46AE"/>
    <w:rsid w:val="00EC5392"/>
    <w:rsid w:val="00EC6283"/>
    <w:rsid w:val="00EC6418"/>
    <w:rsid w:val="00ED13E1"/>
    <w:rsid w:val="00ED197D"/>
    <w:rsid w:val="00ED19C7"/>
    <w:rsid w:val="00ED2DE6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2BA8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744"/>
    <w:rsid w:val="00F07922"/>
    <w:rsid w:val="00F1155D"/>
    <w:rsid w:val="00F11578"/>
    <w:rsid w:val="00F12C2A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D70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3E1A"/>
    <w:rsid w:val="00F6464F"/>
    <w:rsid w:val="00F65141"/>
    <w:rsid w:val="00F657E9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048B"/>
    <w:rsid w:val="00FD117D"/>
    <w:rsid w:val="00FD2AB6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6A8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4FD7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02F5F47-BFA1-47D7-8A58-80FE3F4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9CCB5F-5CD3-4568-91E2-ABDED302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魏詠庭</cp:lastModifiedBy>
  <cp:revision>20</cp:revision>
  <cp:lastPrinted>2022-07-27T06:02:00Z</cp:lastPrinted>
  <dcterms:created xsi:type="dcterms:W3CDTF">2026-03-25T02:53:00Z</dcterms:created>
  <dcterms:modified xsi:type="dcterms:W3CDTF">2026-04-12T23:47:00Z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